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3806" w14:textId="52C2EDC1" w:rsidR="00F73F31" w:rsidRDefault="00F73F31" w:rsidP="00EC0D27">
      <w:pPr>
        <w:spacing w:after="0" w:line="240" w:lineRule="auto"/>
        <w:contextualSpacing/>
        <w:jc w:val="both"/>
        <w:rPr>
          <w:b/>
          <w:bCs/>
          <w:sz w:val="26"/>
          <w:szCs w:val="28"/>
        </w:rPr>
      </w:pPr>
      <w:r w:rsidRPr="0089647C">
        <w:rPr>
          <w:b/>
          <w:bCs/>
          <w:sz w:val="26"/>
          <w:szCs w:val="28"/>
        </w:rPr>
        <w:t xml:space="preserve">Cwmtawe Pathways Service </w:t>
      </w:r>
    </w:p>
    <w:p w14:paraId="660B0C81" w14:textId="202A603D" w:rsidR="00C56104" w:rsidRPr="0089647C" w:rsidRDefault="00C56104" w:rsidP="00EC0D27">
      <w:pPr>
        <w:spacing w:after="0" w:line="240" w:lineRule="auto"/>
        <w:contextualSpacing/>
        <w:jc w:val="both"/>
        <w:rPr>
          <w:b/>
          <w:bCs/>
          <w:sz w:val="26"/>
          <w:szCs w:val="28"/>
        </w:rPr>
      </w:pPr>
      <w:r w:rsidRPr="0089647C">
        <w:rPr>
          <w:b/>
          <w:bCs/>
          <w:sz w:val="26"/>
          <w:szCs w:val="28"/>
        </w:rPr>
        <w:t>CARA LOUGHER</w:t>
      </w:r>
    </w:p>
    <w:p w14:paraId="4FE9CA36" w14:textId="77777777" w:rsidR="00F73F31" w:rsidRDefault="00F73F31" w:rsidP="00EC0D27">
      <w:pPr>
        <w:spacing w:after="0" w:line="240" w:lineRule="auto"/>
        <w:contextualSpacing/>
        <w:jc w:val="both"/>
      </w:pPr>
    </w:p>
    <w:p w14:paraId="6E0882E2" w14:textId="73411A79" w:rsidR="0089647C" w:rsidRPr="0089647C" w:rsidRDefault="0089647C" w:rsidP="00EC0D27">
      <w:pPr>
        <w:pStyle w:val="Heading2"/>
        <w:spacing w:line="240" w:lineRule="auto"/>
      </w:pPr>
      <w:r w:rsidRPr="0089647C">
        <w:t>Introduction</w:t>
      </w:r>
    </w:p>
    <w:p w14:paraId="4086A0D2" w14:textId="14B4A2D0" w:rsidR="000A7B01" w:rsidRDefault="000A7B01" w:rsidP="00EC0D27">
      <w:pPr>
        <w:spacing w:after="0" w:line="240" w:lineRule="auto"/>
        <w:contextualSpacing/>
        <w:jc w:val="both"/>
      </w:pPr>
      <w:r>
        <w:t>Cara Lougher</w:t>
      </w:r>
      <w:r w:rsidR="00FE23FF">
        <w:t xml:space="preserve"> is the </w:t>
      </w:r>
      <w:r>
        <w:t>Coordinator and Wellbeing Practitioner for the Cwmtawe Pathway Service</w:t>
      </w:r>
      <w:r w:rsidR="00BA7424">
        <w:t xml:space="preserve"> and has</w:t>
      </w:r>
      <w:r>
        <w:t xml:space="preserve"> been working in the cluster for five years.</w:t>
      </w:r>
    </w:p>
    <w:p w14:paraId="539E55A2" w14:textId="77777777" w:rsidR="00BA7424" w:rsidRDefault="00BA7424" w:rsidP="00EC0D27">
      <w:pPr>
        <w:spacing w:after="0" w:line="240" w:lineRule="auto"/>
        <w:contextualSpacing/>
        <w:jc w:val="both"/>
      </w:pPr>
    </w:p>
    <w:p w14:paraId="525CA587" w14:textId="7B951EA6" w:rsidR="006E3487" w:rsidRPr="0089647C" w:rsidRDefault="006E3487" w:rsidP="00EC0D27">
      <w:pPr>
        <w:pStyle w:val="Heading2"/>
        <w:spacing w:line="240" w:lineRule="auto"/>
      </w:pPr>
      <w:r w:rsidRPr="0089647C">
        <w:t>Background</w:t>
      </w:r>
    </w:p>
    <w:p w14:paraId="07D474E7" w14:textId="30D8779E" w:rsidR="000A7B01" w:rsidRDefault="00BA7424" w:rsidP="00EC0D27">
      <w:pPr>
        <w:spacing w:after="0" w:line="240" w:lineRule="auto"/>
        <w:contextualSpacing/>
        <w:jc w:val="both"/>
      </w:pPr>
      <w:r>
        <w:t xml:space="preserve">The </w:t>
      </w:r>
      <w:r w:rsidR="000A7B01">
        <w:t>Cwmtawe Pathway Service was developed</w:t>
      </w:r>
      <w:r w:rsidR="00FD2D99">
        <w:t xml:space="preserve"> as a collaboration </w:t>
      </w:r>
      <w:r w:rsidR="4039123E">
        <w:t>between</w:t>
      </w:r>
      <w:r w:rsidR="00FD2D99">
        <w:t xml:space="preserve"> S</w:t>
      </w:r>
      <w:r w:rsidR="3447FB9C">
        <w:t xml:space="preserve">wansea </w:t>
      </w:r>
      <w:r w:rsidR="00FD2D99">
        <w:t>C</w:t>
      </w:r>
      <w:r w:rsidR="24ACCC96">
        <w:t>ouncil for Voluntary Services (SC</w:t>
      </w:r>
      <w:r w:rsidR="00FD2D99">
        <w:t>VS</w:t>
      </w:r>
      <w:r w:rsidR="504AEF4B">
        <w:t>)</w:t>
      </w:r>
      <w:r w:rsidR="00FD2D99">
        <w:t xml:space="preserve"> and the Cwmtawe Cluster</w:t>
      </w:r>
      <w:r w:rsidR="000A7B01">
        <w:t xml:space="preserve"> in 2021</w:t>
      </w:r>
      <w:r w:rsidR="665C4063">
        <w:t xml:space="preserve"> (</w:t>
      </w:r>
      <w:r w:rsidR="000A7B01">
        <w:t xml:space="preserve">paused </w:t>
      </w:r>
      <w:r w:rsidR="4D1F939C">
        <w:t xml:space="preserve">due to </w:t>
      </w:r>
      <w:r w:rsidR="000A7B01">
        <w:t>Covid</w:t>
      </w:r>
      <w:r w:rsidR="2FB56BB4">
        <w:t>) o</w:t>
      </w:r>
      <w:r w:rsidR="000A7B01">
        <w:t xml:space="preserve">ff the back of the social prescribing project that was already working within the cluster. </w:t>
      </w:r>
      <w:r w:rsidR="00F648C9">
        <w:t>The Social Prescribing service</w:t>
      </w:r>
      <w:r w:rsidR="000A7B01">
        <w:t xml:space="preserve"> found they were working with adults with complex needs and beyond what they were able to offer</w:t>
      </w:r>
      <w:r w:rsidR="009A7D70">
        <w:t>.</w:t>
      </w:r>
    </w:p>
    <w:p w14:paraId="11B61A03" w14:textId="77777777" w:rsidR="00D6399D" w:rsidRPr="000A7B01" w:rsidRDefault="00D6399D" w:rsidP="00EC0D27">
      <w:pPr>
        <w:spacing w:after="0" w:line="240" w:lineRule="auto"/>
        <w:contextualSpacing/>
        <w:jc w:val="both"/>
      </w:pPr>
    </w:p>
    <w:p w14:paraId="7C9588DF" w14:textId="3C90C3D1" w:rsidR="000A7B01" w:rsidRDefault="000A7B01" w:rsidP="00EC0D27">
      <w:pPr>
        <w:spacing w:after="0" w:line="240" w:lineRule="auto"/>
        <w:contextualSpacing/>
        <w:jc w:val="both"/>
      </w:pPr>
      <w:r>
        <w:t xml:space="preserve">During Covid lots of individuals were using substances and there was </w:t>
      </w:r>
      <w:r w:rsidR="009A7D70">
        <w:t>increased</w:t>
      </w:r>
      <w:r>
        <w:t xml:space="preserve"> domestic violence in the cluster. </w:t>
      </w:r>
      <w:r w:rsidR="00241564">
        <w:t xml:space="preserve"> </w:t>
      </w:r>
      <w:r w:rsidR="627BCBAD">
        <w:t>Following consultation with Stakeholders, t</w:t>
      </w:r>
      <w:r>
        <w:t>he cluster invested in a service</w:t>
      </w:r>
      <w:r w:rsidR="60133ED6">
        <w:t xml:space="preserve"> to </w:t>
      </w:r>
      <w:r>
        <w:t xml:space="preserve">work with people holistically rather than just working </w:t>
      </w:r>
      <w:r w:rsidR="388B6FFA">
        <w:t>on</w:t>
      </w:r>
      <w:r>
        <w:t xml:space="preserve"> individual issues.</w:t>
      </w:r>
    </w:p>
    <w:p w14:paraId="507091D4" w14:textId="77777777" w:rsidR="00241564" w:rsidRDefault="00241564" w:rsidP="00EC0D27">
      <w:pPr>
        <w:spacing w:after="0" w:line="240" w:lineRule="auto"/>
        <w:contextualSpacing/>
        <w:jc w:val="both"/>
      </w:pPr>
    </w:p>
    <w:p w14:paraId="53FFF25D" w14:textId="59E6EFA4" w:rsidR="00C157EC" w:rsidRPr="00C157EC" w:rsidRDefault="00C157EC" w:rsidP="00EC0D27">
      <w:pPr>
        <w:pStyle w:val="Heading2"/>
        <w:spacing w:line="240" w:lineRule="auto"/>
      </w:pPr>
      <w:r w:rsidRPr="00C157EC">
        <w:t>The Cwmtawe Pathways Service</w:t>
      </w:r>
    </w:p>
    <w:p w14:paraId="0FB0D3BE" w14:textId="3E158622" w:rsidR="000A7B01" w:rsidRDefault="00241564" w:rsidP="00EC0D27">
      <w:pPr>
        <w:spacing w:after="0" w:line="240" w:lineRule="auto"/>
        <w:contextualSpacing/>
        <w:jc w:val="both"/>
      </w:pPr>
      <w:r>
        <w:t xml:space="preserve">The </w:t>
      </w:r>
      <w:r w:rsidR="000A7B01">
        <w:t xml:space="preserve">Cwmtawe Pathway Service supports adults with complex and co-occurring needs. They might have experienced domestic abuse or sexual </w:t>
      </w:r>
      <w:r w:rsidR="003B6045">
        <w:t xml:space="preserve">violence or be </w:t>
      </w:r>
      <w:r w:rsidR="000A7B01">
        <w:t xml:space="preserve">using substances to cope and manage. </w:t>
      </w:r>
      <w:r w:rsidR="00FE2ACC">
        <w:t>This could be</w:t>
      </w:r>
      <w:r w:rsidR="000A7B01">
        <w:t xml:space="preserve"> alcohol or drugs</w:t>
      </w:r>
      <w:r w:rsidR="002845CC">
        <w:t xml:space="preserve">.  The service </w:t>
      </w:r>
      <w:r w:rsidR="003B6045">
        <w:t>recognise</w:t>
      </w:r>
      <w:r w:rsidR="1579C0A8">
        <w:t>s</w:t>
      </w:r>
      <w:r w:rsidR="68D61CD1">
        <w:t xml:space="preserve"> </w:t>
      </w:r>
      <w:r w:rsidR="000A7B01">
        <w:t xml:space="preserve">their mental </w:t>
      </w:r>
      <w:r w:rsidR="00243ADE">
        <w:t>health,</w:t>
      </w:r>
      <w:r w:rsidR="000A7B01">
        <w:t xml:space="preserve"> and physical health </w:t>
      </w:r>
      <w:r w:rsidR="4F059DD7">
        <w:t>c</w:t>
      </w:r>
      <w:r w:rsidR="000A7B01">
        <w:t>ould possibly be impacted</w:t>
      </w:r>
      <w:r w:rsidR="74C4656E">
        <w:t xml:space="preserve"> therefore t</w:t>
      </w:r>
      <w:r w:rsidR="009F12E6">
        <w:t>he Complex Needs</w:t>
      </w:r>
      <w:r w:rsidR="00C7786A">
        <w:t xml:space="preserve"> Worker</w:t>
      </w:r>
      <w:r w:rsidR="009F12E6">
        <w:t xml:space="preserve"> </w:t>
      </w:r>
      <w:r w:rsidR="1FAC6F26">
        <w:t>and Support W</w:t>
      </w:r>
      <w:r w:rsidR="009F12E6">
        <w:t>orker</w:t>
      </w:r>
      <w:r w:rsidR="00071927">
        <w:t xml:space="preserve"> </w:t>
      </w:r>
      <w:r w:rsidR="000A7B01">
        <w:t>work with individual</w:t>
      </w:r>
      <w:r w:rsidR="00243ADE">
        <w:t>s</w:t>
      </w:r>
      <w:r w:rsidR="000A7B01">
        <w:t xml:space="preserve"> where there</w:t>
      </w:r>
      <w:r w:rsidR="00243DFF">
        <w:t xml:space="preserve"> are</w:t>
      </w:r>
      <w:r w:rsidR="000A7B01">
        <w:t xml:space="preserve"> two or more of th</w:t>
      </w:r>
      <w:r w:rsidR="00243ADE">
        <w:t>e</w:t>
      </w:r>
      <w:r w:rsidR="000A7B01">
        <w:t xml:space="preserve">se things happening or co-occurring. </w:t>
      </w:r>
      <w:r w:rsidR="661921EF">
        <w:t>O</w:t>
      </w:r>
      <w:r w:rsidR="000A7B01">
        <w:t>ften a host of other things</w:t>
      </w:r>
      <w:r w:rsidR="368F1B4A">
        <w:t>,</w:t>
      </w:r>
      <w:r w:rsidR="000A7B01">
        <w:t xml:space="preserve"> happening in the background</w:t>
      </w:r>
      <w:r w:rsidR="304B0E7C">
        <w:t>,</w:t>
      </w:r>
      <w:r w:rsidR="000A7B01">
        <w:t xml:space="preserve"> </w:t>
      </w:r>
      <w:r w:rsidR="783693EF">
        <w:t>a</w:t>
      </w:r>
      <w:r w:rsidR="2FB50E83">
        <w:t>re p</w:t>
      </w:r>
      <w:r w:rsidR="000A7B01">
        <w:t>ick</w:t>
      </w:r>
      <w:r w:rsidR="001073D2">
        <w:t>ed</w:t>
      </w:r>
      <w:r w:rsidR="000A7B01">
        <w:t xml:space="preserve"> up</w:t>
      </w:r>
      <w:r w:rsidR="001E2563">
        <w:t xml:space="preserve"> </w:t>
      </w:r>
      <w:r w:rsidR="7273E2D9">
        <w:t xml:space="preserve">and </w:t>
      </w:r>
      <w:r w:rsidR="000A7B01">
        <w:t xml:space="preserve"> </w:t>
      </w:r>
      <w:r w:rsidR="00243DFF">
        <w:t xml:space="preserve">the service </w:t>
      </w:r>
      <w:r w:rsidR="000A7B01">
        <w:t>will provide support for</w:t>
      </w:r>
      <w:r w:rsidR="001E2563">
        <w:t xml:space="preserve"> </w:t>
      </w:r>
      <w:r w:rsidR="2B0BE84C">
        <w:t xml:space="preserve">these </w:t>
      </w:r>
      <w:r w:rsidR="001E2563">
        <w:t>too</w:t>
      </w:r>
      <w:r w:rsidR="000A7B01">
        <w:t>.</w:t>
      </w:r>
    </w:p>
    <w:p w14:paraId="43FB3443" w14:textId="77777777" w:rsidR="00243DFF" w:rsidRPr="000A7B01" w:rsidRDefault="00243DFF" w:rsidP="00EC0D27">
      <w:pPr>
        <w:spacing w:after="0" w:line="240" w:lineRule="auto"/>
        <w:contextualSpacing/>
        <w:jc w:val="both"/>
      </w:pPr>
    </w:p>
    <w:p w14:paraId="0DB7D5E6" w14:textId="5FDA8917" w:rsidR="000A7B01" w:rsidRDefault="000A7B01" w:rsidP="00EC0D27">
      <w:pPr>
        <w:spacing w:after="0" w:line="240" w:lineRule="auto"/>
        <w:contextualSpacing/>
        <w:jc w:val="both"/>
      </w:pPr>
      <w:r w:rsidRPr="000A7B01">
        <w:t>The service provides person-centred care</w:t>
      </w:r>
      <w:r w:rsidR="00A26B39">
        <w:t xml:space="preserve"> to</w:t>
      </w:r>
      <w:r w:rsidRPr="000A7B01">
        <w:t xml:space="preserve"> truly </w:t>
      </w:r>
      <w:r w:rsidR="00A26B39">
        <w:t>support</w:t>
      </w:r>
      <w:r w:rsidRPr="000A7B01">
        <w:t xml:space="preserve"> individual</w:t>
      </w:r>
      <w:r w:rsidR="00F171E6">
        <w:t xml:space="preserve"> needs</w:t>
      </w:r>
      <w:r w:rsidRPr="000A7B01">
        <w:t xml:space="preserve"> and provide a bespoke package of care. It could </w:t>
      </w:r>
      <w:r w:rsidR="00205551">
        <w:t>include</w:t>
      </w:r>
      <w:r w:rsidRPr="000A7B01">
        <w:t xml:space="preserve"> flexible appointments, whether </w:t>
      </w:r>
      <w:r w:rsidR="00142E77">
        <w:t>by</w:t>
      </w:r>
      <w:r w:rsidRPr="000A7B01">
        <w:t xml:space="preserve"> telephone in person or online. </w:t>
      </w:r>
      <w:r w:rsidR="00142E77">
        <w:t>I</w:t>
      </w:r>
      <w:r w:rsidRPr="000A7B01">
        <w:t>t could be in surgery, in the community</w:t>
      </w:r>
      <w:r w:rsidR="00436251">
        <w:t xml:space="preserve">, </w:t>
      </w:r>
      <w:r w:rsidR="006477A7">
        <w:t xml:space="preserve">or </w:t>
      </w:r>
      <w:r w:rsidRPr="000A7B01">
        <w:t>a home visit</w:t>
      </w:r>
      <w:r w:rsidR="006477A7">
        <w:t>.</w:t>
      </w:r>
    </w:p>
    <w:p w14:paraId="5001A155" w14:textId="77777777" w:rsidR="00436251" w:rsidRPr="000A7B01" w:rsidRDefault="00436251" w:rsidP="00EC0D27">
      <w:pPr>
        <w:spacing w:after="0" w:line="240" w:lineRule="auto"/>
        <w:contextualSpacing/>
        <w:jc w:val="both"/>
      </w:pPr>
    </w:p>
    <w:p w14:paraId="6095A308" w14:textId="4C24D4A3" w:rsidR="000A7B01" w:rsidRDefault="00436251" w:rsidP="00EC0D27">
      <w:pPr>
        <w:spacing w:after="0" w:line="240" w:lineRule="auto"/>
        <w:contextualSpacing/>
        <w:jc w:val="both"/>
      </w:pPr>
      <w:r>
        <w:t xml:space="preserve">The service can </w:t>
      </w:r>
      <w:r w:rsidR="000A7B01" w:rsidRPr="000A7B01">
        <w:t>work with people for short term or for a longer term</w:t>
      </w:r>
      <w:r w:rsidR="00905F1E">
        <w:t xml:space="preserve">. </w:t>
      </w:r>
      <w:r w:rsidR="000A7B01" w:rsidRPr="000A7B01">
        <w:t xml:space="preserve"> </w:t>
      </w:r>
      <w:r w:rsidR="00905F1E">
        <w:t>S</w:t>
      </w:r>
      <w:r w:rsidR="000A7B01" w:rsidRPr="000A7B01">
        <w:t xml:space="preserve">ome people </w:t>
      </w:r>
      <w:r w:rsidR="00905F1E">
        <w:t>have been with the service</w:t>
      </w:r>
      <w:r w:rsidR="000A7B01" w:rsidRPr="000A7B01">
        <w:t xml:space="preserve"> for up to a </w:t>
      </w:r>
      <w:r w:rsidR="00CB3675" w:rsidRPr="000A7B01">
        <w:t>year and</w:t>
      </w:r>
      <w:r w:rsidR="000A7B01" w:rsidRPr="000A7B01">
        <w:t xml:space="preserve"> </w:t>
      </w:r>
      <w:r w:rsidR="00F045F1">
        <w:t xml:space="preserve">have </w:t>
      </w:r>
      <w:r w:rsidR="00F62ADA">
        <w:t>been</w:t>
      </w:r>
      <w:r w:rsidR="000A7B01" w:rsidRPr="000A7B01">
        <w:t xml:space="preserve"> supported through their journey </w:t>
      </w:r>
      <w:r w:rsidR="00F62ADA">
        <w:t>by</w:t>
      </w:r>
      <w:r w:rsidR="000A7B01" w:rsidRPr="000A7B01">
        <w:t xml:space="preserve"> helping to coordinate their care as well as delivering an element</w:t>
      </w:r>
      <w:r w:rsidR="00CB3675">
        <w:t xml:space="preserve"> of</w:t>
      </w:r>
      <w:r w:rsidR="000A7B01" w:rsidRPr="000A7B01">
        <w:t xml:space="preserve"> </w:t>
      </w:r>
      <w:r w:rsidR="00F62ADA">
        <w:t>it</w:t>
      </w:r>
      <w:r w:rsidR="000A7B01" w:rsidRPr="000A7B01">
        <w:t>.</w:t>
      </w:r>
    </w:p>
    <w:p w14:paraId="07244621" w14:textId="77777777" w:rsidR="003E2E03" w:rsidRDefault="003E2E03" w:rsidP="00EC0D27">
      <w:pPr>
        <w:spacing w:after="0" w:line="240" w:lineRule="auto"/>
        <w:contextualSpacing/>
        <w:jc w:val="both"/>
      </w:pPr>
    </w:p>
    <w:p w14:paraId="455F0C38" w14:textId="13B48BA7" w:rsidR="00956CF0" w:rsidRPr="00956CF0" w:rsidRDefault="00956CF0" w:rsidP="00EC0D27">
      <w:pPr>
        <w:pStyle w:val="Heading2"/>
        <w:spacing w:line="240" w:lineRule="auto"/>
      </w:pPr>
      <w:r w:rsidRPr="00956CF0">
        <w:t>Case Study</w:t>
      </w:r>
    </w:p>
    <w:p w14:paraId="4D9B6601" w14:textId="07028A67" w:rsidR="000A7B01" w:rsidRDefault="00FE2178" w:rsidP="00EC0D27">
      <w:pPr>
        <w:spacing w:after="0" w:line="240" w:lineRule="auto"/>
        <w:contextualSpacing/>
        <w:jc w:val="both"/>
      </w:pPr>
      <w:r>
        <w:t>A</w:t>
      </w:r>
      <w:r w:rsidR="000A7B01">
        <w:t xml:space="preserve"> gentleman presented to </w:t>
      </w:r>
      <w:r w:rsidR="00F0102D">
        <w:t>the</w:t>
      </w:r>
      <w:r w:rsidR="000A7B01">
        <w:t xml:space="preserve"> social prescriber</w:t>
      </w:r>
      <w:r>
        <w:t xml:space="preserve"> through the Mental Health and Wellbeing hub</w:t>
      </w:r>
      <w:r w:rsidR="00F0102D">
        <w:t xml:space="preserve">.  </w:t>
      </w:r>
      <w:r w:rsidR="00E77845">
        <w:t xml:space="preserve">Social Prescribing </w:t>
      </w:r>
      <w:r w:rsidR="00F0102D">
        <w:t xml:space="preserve">is </w:t>
      </w:r>
      <w:r w:rsidR="000A7B01">
        <w:t xml:space="preserve">a </w:t>
      </w:r>
      <w:r w:rsidR="008C4F15">
        <w:t>lower-level</w:t>
      </w:r>
      <w:r w:rsidR="000A7B01">
        <w:t xml:space="preserve"> support service </w:t>
      </w:r>
      <w:r w:rsidR="00E77845">
        <w:t>that</w:t>
      </w:r>
      <w:r w:rsidR="000A7B01">
        <w:t xml:space="preserve"> look</w:t>
      </w:r>
      <w:r w:rsidR="00E77845">
        <w:t>s</w:t>
      </w:r>
      <w:r w:rsidR="000A7B01">
        <w:t xml:space="preserve"> for support </w:t>
      </w:r>
      <w:r w:rsidR="00E12773">
        <w:t>in</w:t>
      </w:r>
      <w:r w:rsidR="000A7B01">
        <w:t xml:space="preserve"> local groups </w:t>
      </w:r>
      <w:r w:rsidR="00C867FF">
        <w:t>for the patient to</w:t>
      </w:r>
      <w:r w:rsidR="000A7B01">
        <w:t xml:space="preserve"> attend. </w:t>
      </w:r>
      <w:r w:rsidR="00E12773">
        <w:t>T</w:t>
      </w:r>
      <w:r w:rsidR="000A7B01">
        <w:t>hrough working with th</w:t>
      </w:r>
      <w:r w:rsidR="00C867FF">
        <w:t>e</w:t>
      </w:r>
      <w:r w:rsidR="000A7B01">
        <w:t xml:space="preserve"> practitioner, </w:t>
      </w:r>
      <w:r w:rsidR="00C867FF">
        <w:t>it was</w:t>
      </w:r>
      <w:r w:rsidR="000A7B01">
        <w:t xml:space="preserve"> discovered that he had much more complex and co-occurring needs.</w:t>
      </w:r>
      <w:r w:rsidR="00C867FF">
        <w:t xml:space="preserve"> </w:t>
      </w:r>
      <w:r w:rsidR="000A7B01">
        <w:t xml:space="preserve">The social prescriber brought that person to </w:t>
      </w:r>
      <w:r w:rsidR="003B0C2F">
        <w:t>the</w:t>
      </w:r>
      <w:r w:rsidR="000A7B01">
        <w:t xml:space="preserve"> virtual ward mental health hub and discussed whether it would be suitable to have some more </w:t>
      </w:r>
      <w:r w:rsidR="003E2D23">
        <w:t>one-to-one</w:t>
      </w:r>
      <w:r w:rsidR="000A7B01">
        <w:t xml:space="preserve"> support </w:t>
      </w:r>
      <w:r w:rsidR="003E2D23">
        <w:t xml:space="preserve">for </w:t>
      </w:r>
      <w:r w:rsidR="000A7B01">
        <w:t xml:space="preserve">him to coordinate </w:t>
      </w:r>
      <w:r w:rsidR="00956CF0">
        <w:t>all the</w:t>
      </w:r>
      <w:r w:rsidR="000A7B01">
        <w:t xml:space="preserve"> care needs he had.</w:t>
      </w:r>
      <w:r w:rsidR="003E2D23">
        <w:t xml:space="preserve">  </w:t>
      </w:r>
      <w:r w:rsidR="00956CF0">
        <w:t>This</w:t>
      </w:r>
      <w:r w:rsidR="000A7B01">
        <w:t xml:space="preserve"> gentleman had a history of domestic abuse</w:t>
      </w:r>
      <w:r w:rsidR="003E2D23">
        <w:t xml:space="preserve"> and t</w:t>
      </w:r>
      <w:r w:rsidR="000A7B01">
        <w:t>here was an issue with a marriage break up he was going through</w:t>
      </w:r>
      <w:r w:rsidR="003E2D23">
        <w:t xml:space="preserve"> </w:t>
      </w:r>
      <w:r w:rsidR="000A7B01">
        <w:t xml:space="preserve">causing him considerable amounts of stress. He </w:t>
      </w:r>
      <w:r w:rsidR="003054B9">
        <w:t>had</w:t>
      </w:r>
      <w:r w:rsidR="000A7B01">
        <w:t xml:space="preserve"> very low income</w:t>
      </w:r>
      <w:r w:rsidR="003054B9">
        <w:t xml:space="preserve"> and</w:t>
      </w:r>
      <w:r w:rsidR="000A7B01">
        <w:t xml:space="preserve"> wasn’t accessing all the benefits that he was entitled to. He</w:t>
      </w:r>
      <w:r w:rsidR="003E2D23">
        <w:t xml:space="preserve"> also</w:t>
      </w:r>
      <w:r w:rsidR="000A7B01">
        <w:t xml:space="preserve"> had a chronic health </w:t>
      </w:r>
      <w:r w:rsidR="001676D4">
        <w:t>condition,</w:t>
      </w:r>
      <w:r w:rsidR="000A7B01">
        <w:t xml:space="preserve"> and his home and tenancy </w:t>
      </w:r>
      <w:r w:rsidR="00B21186">
        <w:t>were not</w:t>
      </w:r>
      <w:r w:rsidR="000A7B01">
        <w:t xml:space="preserve"> suitable for his needs.</w:t>
      </w:r>
    </w:p>
    <w:p w14:paraId="493589E6" w14:textId="77777777" w:rsidR="00B21186" w:rsidRPr="000A7B01" w:rsidRDefault="00B21186" w:rsidP="00EC0D27">
      <w:pPr>
        <w:spacing w:after="0" w:line="240" w:lineRule="auto"/>
        <w:contextualSpacing/>
        <w:jc w:val="both"/>
      </w:pPr>
    </w:p>
    <w:p w14:paraId="5DA51F96" w14:textId="35D5CC4E" w:rsidR="000A7B01" w:rsidRDefault="00B21186" w:rsidP="00EC0D27">
      <w:pPr>
        <w:spacing w:after="0" w:line="240" w:lineRule="auto"/>
        <w:contextualSpacing/>
        <w:jc w:val="both"/>
      </w:pPr>
      <w:r>
        <w:t>The Complex Needs worker was</w:t>
      </w:r>
      <w:r w:rsidR="000A7B01" w:rsidRPr="000A7B01">
        <w:t xml:space="preserve"> able to support him and work with him to create safety and </w:t>
      </w:r>
      <w:r w:rsidR="00F5260E">
        <w:t>stability</w:t>
      </w:r>
      <w:r w:rsidR="000A7B01" w:rsidRPr="000A7B01">
        <w:t xml:space="preserve"> in his life. </w:t>
      </w:r>
      <w:r w:rsidR="00E70866">
        <w:t>T</w:t>
      </w:r>
      <w:r w:rsidR="000A7B01" w:rsidRPr="000A7B01">
        <w:t xml:space="preserve">hrough that he developed a greater resilience. </w:t>
      </w:r>
      <w:r w:rsidR="00E70866">
        <w:t>H</w:t>
      </w:r>
      <w:r w:rsidR="000A7B01" w:rsidRPr="000A7B01">
        <w:t>e was able to engage with other people more</w:t>
      </w:r>
      <w:r w:rsidR="001676D4">
        <w:t xml:space="preserve"> </w:t>
      </w:r>
      <w:r w:rsidR="001676D4">
        <w:lastRenderedPageBreak/>
        <w:t xml:space="preserve">and </w:t>
      </w:r>
      <w:r w:rsidR="000A7B01" w:rsidRPr="000A7B01">
        <w:t xml:space="preserve">was much more open to engaging with his GP and </w:t>
      </w:r>
      <w:r w:rsidR="00C06C8E">
        <w:t xml:space="preserve">the Complex Needs </w:t>
      </w:r>
      <w:r w:rsidR="001676D4">
        <w:t>W</w:t>
      </w:r>
      <w:r w:rsidR="00C06C8E">
        <w:t>orker was</w:t>
      </w:r>
      <w:r w:rsidR="000A7B01" w:rsidRPr="000A7B01">
        <w:t xml:space="preserve"> able to advocate for him with his GP </w:t>
      </w:r>
      <w:r w:rsidR="001676D4">
        <w:t>to</w:t>
      </w:r>
      <w:r w:rsidR="000A7B01" w:rsidRPr="000A7B01">
        <w:t xml:space="preserve"> support him with communications about medications </w:t>
      </w:r>
      <w:r w:rsidR="001676D4">
        <w:t>for</w:t>
      </w:r>
      <w:r w:rsidR="000A7B01" w:rsidRPr="000A7B01">
        <w:t xml:space="preserve"> his chronic condition. </w:t>
      </w:r>
    </w:p>
    <w:p w14:paraId="71D28362" w14:textId="77777777" w:rsidR="0019168B" w:rsidRPr="000A7B01" w:rsidRDefault="0019168B" w:rsidP="00EC0D27">
      <w:pPr>
        <w:spacing w:after="0" w:line="240" w:lineRule="auto"/>
        <w:contextualSpacing/>
        <w:jc w:val="both"/>
      </w:pPr>
    </w:p>
    <w:p w14:paraId="44850E56" w14:textId="4D80EFB0" w:rsidR="000A7B01" w:rsidRDefault="0019168B" w:rsidP="00EC0D27">
      <w:pPr>
        <w:spacing w:after="0" w:line="240" w:lineRule="auto"/>
        <w:contextualSpacing/>
        <w:jc w:val="both"/>
      </w:pPr>
      <w:r>
        <w:t>They</w:t>
      </w:r>
      <w:r w:rsidR="000A7B01" w:rsidRPr="000A7B01">
        <w:t xml:space="preserve"> also help</w:t>
      </w:r>
      <w:r w:rsidR="001676D4">
        <w:t>ed</w:t>
      </w:r>
      <w:r w:rsidR="000A7B01" w:rsidRPr="000A7B01">
        <w:t xml:space="preserve"> him navigate tenancy support, who were able to look at alternative accommodation which would be ground floor</w:t>
      </w:r>
      <w:r w:rsidR="000F1647">
        <w:t xml:space="preserve"> and </w:t>
      </w:r>
      <w:r w:rsidR="000A7B01" w:rsidRPr="000A7B01">
        <w:t>much better for him.</w:t>
      </w:r>
      <w:r w:rsidR="000F1647">
        <w:t xml:space="preserve">  </w:t>
      </w:r>
      <w:r w:rsidR="00C23F33">
        <w:t>Th</w:t>
      </w:r>
      <w:r w:rsidR="000A7B01" w:rsidRPr="000A7B01">
        <w:t xml:space="preserve">rough </w:t>
      </w:r>
      <w:r w:rsidR="00C23F33">
        <w:t>the</w:t>
      </w:r>
      <w:r w:rsidR="000A7B01" w:rsidRPr="000A7B01">
        <w:t xml:space="preserve"> virtual ward</w:t>
      </w:r>
      <w:r w:rsidR="00C23F33">
        <w:t xml:space="preserve"> and</w:t>
      </w:r>
      <w:r w:rsidR="000A7B01" w:rsidRPr="000A7B01">
        <w:t xml:space="preserve"> mental health hub, </w:t>
      </w:r>
      <w:r w:rsidR="00B46D59">
        <w:t>the</w:t>
      </w:r>
      <w:r w:rsidR="000A7B01" w:rsidRPr="000A7B01">
        <w:t xml:space="preserve"> occupational therapist</w:t>
      </w:r>
      <w:r w:rsidR="00B46D59">
        <w:t xml:space="preserve"> was</w:t>
      </w:r>
      <w:r w:rsidR="000A7B01" w:rsidRPr="000A7B01">
        <w:t xml:space="preserve"> able to do a joint visit and assess his physical needs</w:t>
      </w:r>
      <w:r w:rsidR="000F1647">
        <w:t xml:space="preserve"> and</w:t>
      </w:r>
      <w:r w:rsidR="000A7B01" w:rsidRPr="000A7B01">
        <w:t xml:space="preserve"> give</w:t>
      </w:r>
      <w:r w:rsidR="00514E2B">
        <w:t xml:space="preserve"> a</w:t>
      </w:r>
      <w:r w:rsidR="000A7B01" w:rsidRPr="000A7B01">
        <w:t xml:space="preserve"> supportive statement for housing, which really helped </w:t>
      </w:r>
      <w:r w:rsidR="00D12E7E">
        <w:t>the</w:t>
      </w:r>
      <w:r w:rsidR="000A7B01" w:rsidRPr="000A7B01">
        <w:t xml:space="preserve"> transition of moving things forward.</w:t>
      </w:r>
    </w:p>
    <w:p w14:paraId="165DBE39" w14:textId="77777777" w:rsidR="00514E2B" w:rsidRPr="000A7B01" w:rsidRDefault="00514E2B" w:rsidP="00EC0D27">
      <w:pPr>
        <w:spacing w:after="0" w:line="240" w:lineRule="auto"/>
        <w:contextualSpacing/>
        <w:jc w:val="both"/>
      </w:pPr>
    </w:p>
    <w:p w14:paraId="3F0F00C2" w14:textId="1DF1B903" w:rsidR="000A7B01" w:rsidRDefault="00D12E7E" w:rsidP="00EC0D27">
      <w:pPr>
        <w:spacing w:after="0" w:line="240" w:lineRule="auto"/>
        <w:contextualSpacing/>
        <w:jc w:val="both"/>
      </w:pPr>
      <w:r>
        <w:t>W</w:t>
      </w:r>
      <w:r w:rsidR="000A7B01" w:rsidRPr="000A7B01">
        <w:t>orking on a weekly, bi-weekly basis as needed</w:t>
      </w:r>
      <w:r w:rsidR="00254DE2">
        <w:t xml:space="preserve">, </w:t>
      </w:r>
      <w:r>
        <w:t xml:space="preserve">the gentleman </w:t>
      </w:r>
      <w:r w:rsidR="004E42C2">
        <w:t>was eventually</w:t>
      </w:r>
      <w:r w:rsidR="000A7B01" w:rsidRPr="000A7B01">
        <w:t xml:space="preserve"> ready to come back to the virtual </w:t>
      </w:r>
      <w:r w:rsidR="00254DE2">
        <w:t>ward</w:t>
      </w:r>
      <w:r w:rsidR="000A7B01" w:rsidRPr="000A7B01">
        <w:t xml:space="preserve"> </w:t>
      </w:r>
      <w:r w:rsidR="004E42C2">
        <w:t>now</w:t>
      </w:r>
      <w:r w:rsidR="000A7B01" w:rsidRPr="000A7B01">
        <w:t xml:space="preserve"> stable</w:t>
      </w:r>
      <w:r w:rsidR="00FE2511">
        <w:t xml:space="preserve"> and</w:t>
      </w:r>
      <w:r w:rsidR="000A7B01" w:rsidRPr="000A7B01">
        <w:t xml:space="preserve"> secure. All the stresses ha</w:t>
      </w:r>
      <w:r w:rsidR="00FE2511">
        <w:t>d</w:t>
      </w:r>
      <w:r w:rsidR="000A7B01" w:rsidRPr="000A7B01">
        <w:t xml:space="preserve"> been managed and everything in the pipeline. He</w:t>
      </w:r>
      <w:r w:rsidR="00B14BBE">
        <w:t xml:space="preserve"> was</w:t>
      </w:r>
      <w:r w:rsidR="000A7B01" w:rsidRPr="000A7B01">
        <w:t xml:space="preserve"> now in a much better place to engage with the counselling that was going to be offered.</w:t>
      </w:r>
      <w:r w:rsidR="00B14BBE">
        <w:t xml:space="preserve"> </w:t>
      </w:r>
      <w:r w:rsidR="00BB24E9">
        <w:t>T</w:t>
      </w:r>
      <w:r w:rsidR="000A7B01" w:rsidRPr="000A7B01">
        <w:t>he virtual ward helped access the right person at the right time</w:t>
      </w:r>
      <w:r w:rsidR="00B14BBE">
        <w:t xml:space="preserve"> and is a </w:t>
      </w:r>
      <w:r w:rsidR="000A7B01" w:rsidRPr="000A7B01">
        <w:t xml:space="preserve">testament to how much </w:t>
      </w:r>
      <w:r w:rsidR="00AF24A2">
        <w:t>holistic</w:t>
      </w:r>
      <w:r w:rsidR="000A7B01" w:rsidRPr="000A7B01">
        <w:t xml:space="preserve"> work is for the people and the beneficiaries that we support through </w:t>
      </w:r>
      <w:r w:rsidR="00E62F92">
        <w:t>the</w:t>
      </w:r>
      <w:r w:rsidR="000A7B01" w:rsidRPr="000A7B01">
        <w:t xml:space="preserve"> service.</w:t>
      </w:r>
    </w:p>
    <w:p w14:paraId="340223B3" w14:textId="77777777" w:rsidR="00E62F92" w:rsidRDefault="00E62F92" w:rsidP="00EC0D27">
      <w:pPr>
        <w:spacing w:after="0" w:line="240" w:lineRule="auto"/>
        <w:contextualSpacing/>
        <w:jc w:val="both"/>
      </w:pPr>
    </w:p>
    <w:p w14:paraId="616D9B49" w14:textId="57D865B0" w:rsidR="00E62F92" w:rsidRPr="004648BF" w:rsidRDefault="00E62F92" w:rsidP="00EC0D27">
      <w:pPr>
        <w:pStyle w:val="Heading2"/>
        <w:spacing w:line="240" w:lineRule="auto"/>
      </w:pPr>
      <w:r w:rsidRPr="004648BF">
        <w:t>Evaluation</w:t>
      </w:r>
    </w:p>
    <w:p w14:paraId="3D9CED71" w14:textId="385046FB" w:rsidR="000A7B01" w:rsidRDefault="000A7B01" w:rsidP="00EC0D27">
      <w:pPr>
        <w:spacing w:after="0" w:line="240" w:lineRule="auto"/>
        <w:contextualSpacing/>
        <w:jc w:val="both"/>
      </w:pPr>
      <w:r w:rsidRPr="000A7B01">
        <w:t>An economic return evaluation with Swansea University</w:t>
      </w:r>
      <w:r w:rsidR="00B61F9C">
        <w:t xml:space="preserve"> </w:t>
      </w:r>
      <w:r w:rsidRPr="000A7B01">
        <w:t xml:space="preserve">looked at the upstream costs saved through working </w:t>
      </w:r>
      <w:r w:rsidR="00B201B6">
        <w:t xml:space="preserve">in a </w:t>
      </w:r>
      <w:r w:rsidRPr="000A7B01">
        <w:t xml:space="preserve">person-centred </w:t>
      </w:r>
      <w:r w:rsidR="00B201B6">
        <w:t xml:space="preserve">approach </w:t>
      </w:r>
      <w:r w:rsidRPr="000A7B01">
        <w:t xml:space="preserve">over a longer duration and focusing on the needs of </w:t>
      </w:r>
      <w:r w:rsidR="004648BF">
        <w:t>the</w:t>
      </w:r>
      <w:r w:rsidRPr="000A7B01">
        <w:t xml:space="preserve"> patient. </w:t>
      </w:r>
      <w:r w:rsidR="00230ED2">
        <w:t>They</w:t>
      </w:r>
      <w:r w:rsidRPr="000A7B01">
        <w:t xml:space="preserve"> were able to demonstrate that there was not just cost sav</w:t>
      </w:r>
      <w:r w:rsidR="00B201B6">
        <w:t>ings</w:t>
      </w:r>
      <w:r w:rsidRPr="000A7B01">
        <w:t xml:space="preserve"> to health, but </w:t>
      </w:r>
      <w:r w:rsidR="00B201B6">
        <w:t>savings</w:t>
      </w:r>
      <w:r w:rsidRPr="000A7B01">
        <w:t xml:space="preserve"> to other key stakeholders as well.</w:t>
      </w:r>
    </w:p>
    <w:p w14:paraId="6518E136" w14:textId="77777777" w:rsidR="0022166E" w:rsidRPr="000A7B01" w:rsidRDefault="0022166E" w:rsidP="00EC0D27">
      <w:pPr>
        <w:spacing w:after="0" w:line="240" w:lineRule="auto"/>
        <w:contextualSpacing/>
        <w:jc w:val="both"/>
      </w:pPr>
    </w:p>
    <w:p w14:paraId="11A2655C" w14:textId="3C40BD59" w:rsidR="009C15DF" w:rsidRDefault="004F6B28" w:rsidP="00EC0D27">
      <w:pPr>
        <w:spacing w:after="0" w:line="240" w:lineRule="auto"/>
        <w:contextualSpacing/>
        <w:jc w:val="both"/>
      </w:pPr>
      <w:proofErr w:type="spellStart"/>
      <w:r>
        <w:t>Eg.</w:t>
      </w:r>
      <w:proofErr w:type="spellEnd"/>
      <w:r>
        <w:t xml:space="preserve"> M</w:t>
      </w:r>
      <w:r w:rsidR="000A7B01" w:rsidRPr="000A7B01">
        <w:t xml:space="preserve">ental health services. </w:t>
      </w:r>
      <w:r>
        <w:t>As this</w:t>
      </w:r>
      <w:r w:rsidR="000A7B01" w:rsidRPr="000A7B01">
        <w:t xml:space="preserve"> was a preventative measure</w:t>
      </w:r>
      <w:r>
        <w:t>,</w:t>
      </w:r>
      <w:r w:rsidR="000A7B01" w:rsidRPr="000A7B01">
        <w:t xml:space="preserve"> </w:t>
      </w:r>
      <w:r w:rsidR="00C30136">
        <w:t>individuals</w:t>
      </w:r>
      <w:r w:rsidR="000A7B01" w:rsidRPr="000A7B01">
        <w:t xml:space="preserve"> were less likely to</w:t>
      </w:r>
      <w:r w:rsidR="009C15DF">
        <w:t>:</w:t>
      </w:r>
      <w:r w:rsidR="000A7B01" w:rsidRPr="000A7B01">
        <w:t xml:space="preserve"> </w:t>
      </w:r>
    </w:p>
    <w:p w14:paraId="7F9CBC53" w14:textId="3AF1B71C" w:rsidR="009C15DF" w:rsidRDefault="000A7B01" w:rsidP="002222CD">
      <w:pPr>
        <w:pStyle w:val="ListParagraph"/>
        <w:numPr>
          <w:ilvl w:val="0"/>
          <w:numId w:val="2"/>
        </w:numPr>
        <w:spacing w:after="0" w:line="240" w:lineRule="auto"/>
        <w:jc w:val="both"/>
      </w:pPr>
      <w:r w:rsidRPr="000A7B01">
        <w:t xml:space="preserve">need to be seen by a psychiatrist. </w:t>
      </w:r>
    </w:p>
    <w:p w14:paraId="2AE98BE6" w14:textId="77777777" w:rsidR="00787E32" w:rsidRDefault="000A7B01" w:rsidP="002222CD">
      <w:pPr>
        <w:pStyle w:val="ListParagraph"/>
        <w:numPr>
          <w:ilvl w:val="0"/>
          <w:numId w:val="2"/>
        </w:numPr>
        <w:spacing w:after="0" w:line="240" w:lineRule="auto"/>
        <w:jc w:val="both"/>
      </w:pPr>
      <w:r w:rsidRPr="000A7B01">
        <w:t xml:space="preserve">need an inpatient appointment. </w:t>
      </w:r>
    </w:p>
    <w:p w14:paraId="3DB7E14C" w14:textId="77777777" w:rsidR="00787E32" w:rsidRDefault="000A7B01" w:rsidP="002222CD">
      <w:pPr>
        <w:pStyle w:val="ListParagraph"/>
        <w:numPr>
          <w:ilvl w:val="0"/>
          <w:numId w:val="2"/>
        </w:numPr>
        <w:spacing w:after="0" w:line="240" w:lineRule="auto"/>
        <w:jc w:val="both"/>
      </w:pPr>
      <w:r w:rsidRPr="000A7B01">
        <w:t>be b</w:t>
      </w:r>
      <w:r w:rsidR="00787E32">
        <w:t>e</w:t>
      </w:r>
      <w:r w:rsidRPr="000A7B01">
        <w:t xml:space="preserve">d blocking in hospital. </w:t>
      </w:r>
    </w:p>
    <w:p w14:paraId="484DCF28" w14:textId="723A4BB4" w:rsidR="000A7B01" w:rsidRDefault="00AA02FA" w:rsidP="00EC0D27">
      <w:pPr>
        <w:spacing w:after="0" w:line="240" w:lineRule="auto"/>
        <w:jc w:val="both"/>
      </w:pPr>
      <w:r>
        <w:t xml:space="preserve">Of the </w:t>
      </w:r>
      <w:r w:rsidRPr="000A7B01">
        <w:t>multiple savings across those key stakeholders</w:t>
      </w:r>
      <w:r>
        <w:t>, t</w:t>
      </w:r>
      <w:r w:rsidR="000A7B01" w:rsidRPr="000A7B01">
        <w:t>here was also evidence to show less crime</w:t>
      </w:r>
      <w:r w:rsidR="00FE5E77">
        <w:t xml:space="preserve">. </w:t>
      </w:r>
    </w:p>
    <w:p w14:paraId="273E73DD" w14:textId="77777777" w:rsidR="002B55E9" w:rsidRPr="000A7B01" w:rsidRDefault="002B55E9" w:rsidP="00EC0D27">
      <w:pPr>
        <w:spacing w:after="0" w:line="240" w:lineRule="auto"/>
        <w:jc w:val="both"/>
      </w:pPr>
    </w:p>
    <w:p w14:paraId="32F19D4A" w14:textId="3953F7EF" w:rsidR="002B55E9" w:rsidRPr="005B5D2D" w:rsidRDefault="002B55E9" w:rsidP="00EC0D27">
      <w:pPr>
        <w:pStyle w:val="Heading2"/>
        <w:spacing w:line="240" w:lineRule="auto"/>
      </w:pPr>
      <w:r w:rsidRPr="005B5D2D">
        <w:t>NHS Awards</w:t>
      </w:r>
    </w:p>
    <w:p w14:paraId="6718D439" w14:textId="3424F3EF" w:rsidR="000A7B01" w:rsidRDefault="002B55E9" w:rsidP="00EC0D27">
      <w:pPr>
        <w:spacing w:after="0" w:line="240" w:lineRule="auto"/>
        <w:contextualSpacing/>
        <w:jc w:val="both"/>
      </w:pPr>
      <w:r>
        <w:t xml:space="preserve">The Complex Needs </w:t>
      </w:r>
      <w:r w:rsidR="00F54081">
        <w:t>service won the award in</w:t>
      </w:r>
      <w:r w:rsidR="000A7B01" w:rsidRPr="000A7B01">
        <w:t xml:space="preserve"> the category of Providing Person-Centred Care with NHS Wales</w:t>
      </w:r>
      <w:r w:rsidR="002222CD">
        <w:t xml:space="preserve"> </w:t>
      </w:r>
      <w:r w:rsidR="000A7B01" w:rsidRPr="000A7B01">
        <w:t xml:space="preserve">in 2023. </w:t>
      </w:r>
      <w:r w:rsidR="002222CD">
        <w:t xml:space="preserve"> </w:t>
      </w:r>
      <w:r w:rsidR="00186CAF">
        <w:t>T</w:t>
      </w:r>
      <w:r w:rsidR="000A7B01" w:rsidRPr="000A7B01">
        <w:t>hat was a lovely tribute to the work undertaken within the cluster</w:t>
      </w:r>
      <w:r w:rsidR="0051121C">
        <w:t xml:space="preserve"> as </w:t>
      </w:r>
      <w:r w:rsidR="000A7B01" w:rsidRPr="000A7B01">
        <w:t xml:space="preserve">a cluster initiative, </w:t>
      </w:r>
      <w:r w:rsidR="0051121C">
        <w:t xml:space="preserve">and </w:t>
      </w:r>
      <w:r w:rsidR="00C42685">
        <w:t>a whole systems</w:t>
      </w:r>
      <w:r w:rsidR="000D7E0A">
        <w:t xml:space="preserve"> approach working </w:t>
      </w:r>
      <w:r w:rsidR="000A7B01" w:rsidRPr="000A7B01">
        <w:t xml:space="preserve">with people in the </w:t>
      </w:r>
      <w:r w:rsidR="00616DDB" w:rsidRPr="000A7B01">
        <w:t>person-centred</w:t>
      </w:r>
      <w:r w:rsidR="000A7B01" w:rsidRPr="000A7B01">
        <w:t xml:space="preserve"> way.</w:t>
      </w:r>
    </w:p>
    <w:p w14:paraId="70F4DC6D" w14:textId="77777777" w:rsidR="00D23593" w:rsidRPr="000A7B01" w:rsidRDefault="00D23593" w:rsidP="00EC0D27">
      <w:pPr>
        <w:spacing w:after="0" w:line="240" w:lineRule="auto"/>
        <w:contextualSpacing/>
        <w:jc w:val="both"/>
      </w:pPr>
    </w:p>
    <w:p w14:paraId="3E927270" w14:textId="05F3B150" w:rsidR="000A7B01" w:rsidRDefault="00D23593" w:rsidP="00EC0D27">
      <w:pPr>
        <w:spacing w:after="0" w:line="240" w:lineRule="auto"/>
        <w:contextualSpacing/>
        <w:jc w:val="both"/>
      </w:pPr>
      <w:r>
        <w:t>T</w:t>
      </w:r>
      <w:r w:rsidR="000A7B01" w:rsidRPr="000A7B01">
        <w:t xml:space="preserve">he feedback received from winning the award was that </w:t>
      </w:r>
      <w:r w:rsidR="00BD7624">
        <w:t>there is no</w:t>
      </w:r>
      <w:r w:rsidR="00F84D1B">
        <w:t>t</w:t>
      </w:r>
      <w:r w:rsidR="000A7B01" w:rsidRPr="000A7B01">
        <w:t xml:space="preserve"> another service like </w:t>
      </w:r>
      <w:r w:rsidR="009A3049">
        <w:t>it</w:t>
      </w:r>
      <w:r w:rsidR="0051121C">
        <w:t xml:space="preserve"> anywhere else in Wales</w:t>
      </w:r>
      <w:r w:rsidR="000A7B01" w:rsidRPr="000A7B01">
        <w:t xml:space="preserve">. </w:t>
      </w:r>
      <w:r w:rsidR="009A3049">
        <w:t xml:space="preserve">Panellists were </w:t>
      </w:r>
      <w:r w:rsidR="000A7B01" w:rsidRPr="000A7B01">
        <w:t xml:space="preserve">impressed with the flexibility in </w:t>
      </w:r>
      <w:r w:rsidR="00F84D1B">
        <w:t>the</w:t>
      </w:r>
      <w:r w:rsidR="000A7B01" w:rsidRPr="000A7B01">
        <w:t xml:space="preserve"> approach. </w:t>
      </w:r>
      <w:r w:rsidR="009A3049">
        <w:t>A</w:t>
      </w:r>
      <w:r w:rsidR="000A7B01" w:rsidRPr="000A7B01">
        <w:t xml:space="preserve">sking patients how they would like to be contacted, when they would like to </w:t>
      </w:r>
      <w:r w:rsidR="004D710D">
        <w:t>be seen</w:t>
      </w:r>
      <w:r w:rsidR="000A7B01" w:rsidRPr="000A7B01">
        <w:t xml:space="preserve">, how they would like to meet , how often they would like to </w:t>
      </w:r>
      <w:r w:rsidR="004D710D">
        <w:t>meet</w:t>
      </w:r>
      <w:r w:rsidR="000A7B01" w:rsidRPr="000A7B01">
        <w:t xml:space="preserve">, what they wanted to cover, what their needs were, </w:t>
      </w:r>
      <w:r w:rsidR="004D710D">
        <w:t xml:space="preserve">and </w:t>
      </w:r>
      <w:r w:rsidR="000A7B01" w:rsidRPr="000A7B01">
        <w:t>what mattered to them.</w:t>
      </w:r>
    </w:p>
    <w:p w14:paraId="52C8E770" w14:textId="77777777" w:rsidR="004D710D" w:rsidRPr="000A7B01" w:rsidRDefault="004D710D" w:rsidP="00EC0D27">
      <w:pPr>
        <w:spacing w:after="0" w:line="240" w:lineRule="auto"/>
        <w:contextualSpacing/>
        <w:jc w:val="both"/>
      </w:pPr>
    </w:p>
    <w:p w14:paraId="133D0377" w14:textId="3DB1922C" w:rsidR="000A7B01" w:rsidRDefault="000A7B01" w:rsidP="00EC0D27">
      <w:pPr>
        <w:spacing w:after="0" w:line="240" w:lineRule="auto"/>
        <w:contextualSpacing/>
        <w:jc w:val="both"/>
      </w:pPr>
      <w:r w:rsidRPr="000A7B01">
        <w:t xml:space="preserve">It </w:t>
      </w:r>
      <w:r w:rsidR="00F93808">
        <w:t>is not</w:t>
      </w:r>
      <w:r w:rsidRPr="000A7B01">
        <w:t xml:space="preserve"> about </w:t>
      </w:r>
      <w:r w:rsidR="008B0434">
        <w:t>an</w:t>
      </w:r>
      <w:r w:rsidRPr="000A7B01">
        <w:t xml:space="preserve"> agenda as a practitioner, it really </w:t>
      </w:r>
      <w:r w:rsidR="00E23965">
        <w:t>is</w:t>
      </w:r>
      <w:r w:rsidR="008B0434">
        <w:t xml:space="preserve"> determining</w:t>
      </w:r>
      <w:r w:rsidR="00230078">
        <w:t xml:space="preserve"> the</w:t>
      </w:r>
      <w:r w:rsidRPr="000A7B01">
        <w:t xml:space="preserve"> other </w:t>
      </w:r>
      <w:r w:rsidR="00230078">
        <w:t>issues,</w:t>
      </w:r>
      <w:r w:rsidRPr="000A7B01">
        <w:t xml:space="preserve"> that were</w:t>
      </w:r>
      <w:r w:rsidR="00E23965">
        <w:t xml:space="preserve"> </w:t>
      </w:r>
      <w:r w:rsidRPr="000A7B01">
        <w:t>n</w:t>
      </w:r>
      <w:r w:rsidR="00CC2790">
        <w:t>o</w:t>
      </w:r>
      <w:r w:rsidRPr="000A7B01">
        <w:t>t substance use, domestic abuse issues or mental health</w:t>
      </w:r>
      <w:r w:rsidR="00230078">
        <w:t>,</w:t>
      </w:r>
      <w:r w:rsidR="00CC2790">
        <w:t xml:space="preserve"> and be</w:t>
      </w:r>
      <w:r w:rsidR="00230078">
        <w:t>ing</w:t>
      </w:r>
      <w:r w:rsidR="00CC2790">
        <w:t xml:space="preserve"> </w:t>
      </w:r>
      <w:r w:rsidRPr="000A7B01">
        <w:t>able to focus in on th</w:t>
      </w:r>
      <w:r w:rsidR="00230078">
        <w:t>em</w:t>
      </w:r>
      <w:r w:rsidRPr="000A7B01">
        <w:t>.</w:t>
      </w:r>
    </w:p>
    <w:p w14:paraId="52153537" w14:textId="77777777" w:rsidR="00CC1C87" w:rsidRPr="000A7B01" w:rsidRDefault="00CC1C87" w:rsidP="00EC0D27">
      <w:pPr>
        <w:spacing w:after="0" w:line="240" w:lineRule="auto"/>
        <w:contextualSpacing/>
        <w:jc w:val="both"/>
      </w:pPr>
    </w:p>
    <w:p w14:paraId="42A64BEB" w14:textId="77777777" w:rsidR="006361C1" w:rsidRDefault="006361C1" w:rsidP="006361C1">
      <w:pPr>
        <w:pStyle w:val="Heading2"/>
      </w:pPr>
      <w:r>
        <w:t>The Future</w:t>
      </w:r>
    </w:p>
    <w:p w14:paraId="5F740119" w14:textId="5DB9F985" w:rsidR="000A7B01" w:rsidRDefault="004B5FF4" w:rsidP="00EC0D27">
      <w:pPr>
        <w:spacing w:after="0" w:line="240" w:lineRule="auto"/>
        <w:contextualSpacing/>
        <w:jc w:val="both"/>
      </w:pPr>
      <w:r>
        <w:t>T</w:t>
      </w:r>
      <w:r w:rsidR="000A7B01" w:rsidRPr="000A7B01">
        <w:t xml:space="preserve">he Cwmtawe Pathway Service </w:t>
      </w:r>
      <w:r>
        <w:t>has</w:t>
      </w:r>
      <w:r w:rsidR="000A7B01" w:rsidRPr="000A7B01">
        <w:t xml:space="preserve"> secured another two years’ funding</w:t>
      </w:r>
      <w:r w:rsidR="006361C1">
        <w:t>;</w:t>
      </w:r>
      <w:r w:rsidR="000A7B01" w:rsidRPr="000A7B01">
        <w:t xml:space="preserve"> moving into year five and six.</w:t>
      </w:r>
    </w:p>
    <w:p w14:paraId="32480AD8" w14:textId="1E79A782" w:rsidR="005B5D2D" w:rsidRDefault="00A950C7" w:rsidP="00EC0D27">
      <w:pPr>
        <w:spacing w:after="0" w:line="240" w:lineRule="auto"/>
        <w:contextualSpacing/>
        <w:jc w:val="both"/>
      </w:pPr>
      <w:r>
        <w:t xml:space="preserve">The team recently expanded with the addition of a support worker, providing valuable assistance in managing patients and administrative tasks. There is optimism that winning the NHS award—both for the project itself and its role in the wider whole systems approach—will lead to broader adoption. </w:t>
      </w:r>
    </w:p>
    <w:p w14:paraId="502CA15B" w14:textId="77777777" w:rsidR="005B5D2D" w:rsidRDefault="005B5D2D" w:rsidP="00EC0D27">
      <w:pPr>
        <w:spacing w:after="0" w:line="240" w:lineRule="auto"/>
        <w:contextualSpacing/>
        <w:jc w:val="both"/>
      </w:pPr>
    </w:p>
    <w:p w14:paraId="13F50AA0" w14:textId="3EB89FD1" w:rsidR="004B3540" w:rsidRDefault="00A950C7" w:rsidP="00EC0D27">
      <w:pPr>
        <w:spacing w:after="0" w:line="240" w:lineRule="auto"/>
        <w:contextualSpacing/>
        <w:jc w:val="both"/>
      </w:pPr>
      <w:r>
        <w:t xml:space="preserve">The success of the Cwmtawe Cluster hub and virtual ward is seen as </w:t>
      </w:r>
      <w:r w:rsidR="0059718B">
        <w:t xml:space="preserve">an exemplar </w:t>
      </w:r>
      <w:r>
        <w:t xml:space="preserve">model, particularly as other clusters without similar setups are facing </w:t>
      </w:r>
      <w:r w:rsidR="0059718B">
        <w:t xml:space="preserve">these </w:t>
      </w:r>
      <w:r>
        <w:t>challenges. There are hopes that shared data and outcomes will help integrate this approach across other clusters.</w:t>
      </w:r>
    </w:p>
    <w:sectPr w:rsidR="004B3540" w:rsidSect="00EC0D27">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BB3AD" w14:textId="77777777" w:rsidR="00AA0900" w:rsidRDefault="00AA0900" w:rsidP="007C2459">
      <w:pPr>
        <w:spacing w:after="0" w:line="240" w:lineRule="auto"/>
      </w:pPr>
      <w:r>
        <w:separator/>
      </w:r>
    </w:p>
  </w:endnote>
  <w:endnote w:type="continuationSeparator" w:id="0">
    <w:p w14:paraId="5FCA8013" w14:textId="77777777" w:rsidR="00AA0900" w:rsidRDefault="00AA0900" w:rsidP="007C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232902"/>
      <w:docPartObj>
        <w:docPartGallery w:val="Page Numbers (Bottom of Page)"/>
        <w:docPartUnique/>
      </w:docPartObj>
    </w:sdtPr>
    <w:sdtEndPr/>
    <w:sdtContent>
      <w:p w14:paraId="2D272A43" w14:textId="0CA81CC2" w:rsidR="007C2459" w:rsidRDefault="007C2459">
        <w:pPr>
          <w:pStyle w:val="Footer"/>
          <w:jc w:val="right"/>
        </w:pPr>
        <w:r>
          <w:fldChar w:fldCharType="begin"/>
        </w:r>
        <w:r>
          <w:instrText>PAGE   \* MERGEFORMAT</w:instrText>
        </w:r>
        <w:r>
          <w:fldChar w:fldCharType="separate"/>
        </w:r>
        <w:r>
          <w:t>2</w:t>
        </w:r>
        <w:r>
          <w:fldChar w:fldCharType="end"/>
        </w:r>
      </w:p>
    </w:sdtContent>
  </w:sdt>
  <w:p w14:paraId="5CCCD47A" w14:textId="77777777" w:rsidR="007C2459" w:rsidRDefault="007C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9AC5" w14:textId="77777777" w:rsidR="00AA0900" w:rsidRDefault="00AA0900" w:rsidP="007C2459">
      <w:pPr>
        <w:spacing w:after="0" w:line="240" w:lineRule="auto"/>
      </w:pPr>
      <w:r>
        <w:separator/>
      </w:r>
    </w:p>
  </w:footnote>
  <w:footnote w:type="continuationSeparator" w:id="0">
    <w:p w14:paraId="52ADB15A" w14:textId="77777777" w:rsidR="00AA0900" w:rsidRDefault="00AA0900" w:rsidP="007C2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B5F1E"/>
    <w:multiLevelType w:val="hybridMultilevel"/>
    <w:tmpl w:val="A04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C6A9D"/>
    <w:multiLevelType w:val="hybridMultilevel"/>
    <w:tmpl w:val="BCAE0664"/>
    <w:lvl w:ilvl="0" w:tplc="302A3CD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766292">
    <w:abstractNumId w:val="1"/>
  </w:num>
  <w:num w:numId="2" w16cid:durableId="153284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01"/>
    <w:rsid w:val="00031228"/>
    <w:rsid w:val="00071927"/>
    <w:rsid w:val="000A7B01"/>
    <w:rsid w:val="000B71D3"/>
    <w:rsid w:val="000D7E0A"/>
    <w:rsid w:val="000F1647"/>
    <w:rsid w:val="001073D2"/>
    <w:rsid w:val="00142E77"/>
    <w:rsid w:val="001676D4"/>
    <w:rsid w:val="00186CAF"/>
    <w:rsid w:val="0019168B"/>
    <w:rsid w:val="001D6BE6"/>
    <w:rsid w:val="001E2563"/>
    <w:rsid w:val="00205551"/>
    <w:rsid w:val="0022166E"/>
    <w:rsid w:val="002222CD"/>
    <w:rsid w:val="00230078"/>
    <w:rsid w:val="00230ED2"/>
    <w:rsid w:val="00241564"/>
    <w:rsid w:val="00243ADE"/>
    <w:rsid w:val="00243DFF"/>
    <w:rsid w:val="00254DE2"/>
    <w:rsid w:val="002845CC"/>
    <w:rsid w:val="00285109"/>
    <w:rsid w:val="00286729"/>
    <w:rsid w:val="002B55E9"/>
    <w:rsid w:val="003054B9"/>
    <w:rsid w:val="003B0C2F"/>
    <w:rsid w:val="003B6045"/>
    <w:rsid w:val="003D717E"/>
    <w:rsid w:val="003E2D23"/>
    <w:rsid w:val="003E2E03"/>
    <w:rsid w:val="00431A71"/>
    <w:rsid w:val="00436251"/>
    <w:rsid w:val="004648BF"/>
    <w:rsid w:val="00496839"/>
    <w:rsid w:val="004B3540"/>
    <w:rsid w:val="004B5FF4"/>
    <w:rsid w:val="004D1292"/>
    <w:rsid w:val="004D394B"/>
    <w:rsid w:val="004D710D"/>
    <w:rsid w:val="004E42C2"/>
    <w:rsid w:val="004F6B28"/>
    <w:rsid w:val="0051121C"/>
    <w:rsid w:val="005115DB"/>
    <w:rsid w:val="00514E2B"/>
    <w:rsid w:val="005316C7"/>
    <w:rsid w:val="00541277"/>
    <w:rsid w:val="0059718B"/>
    <w:rsid w:val="005B5D2D"/>
    <w:rsid w:val="005C1E26"/>
    <w:rsid w:val="00616DDB"/>
    <w:rsid w:val="006361C1"/>
    <w:rsid w:val="006477A7"/>
    <w:rsid w:val="006E3487"/>
    <w:rsid w:val="00777B7B"/>
    <w:rsid w:val="00787E32"/>
    <w:rsid w:val="007C2459"/>
    <w:rsid w:val="00825953"/>
    <w:rsid w:val="0089647C"/>
    <w:rsid w:val="008B0434"/>
    <w:rsid w:val="008C4F15"/>
    <w:rsid w:val="00905F1E"/>
    <w:rsid w:val="00956CF0"/>
    <w:rsid w:val="00970B35"/>
    <w:rsid w:val="00974F60"/>
    <w:rsid w:val="009A3049"/>
    <w:rsid w:val="009A7D70"/>
    <w:rsid w:val="009C15DF"/>
    <w:rsid w:val="009E19B9"/>
    <w:rsid w:val="009F12E6"/>
    <w:rsid w:val="00A03874"/>
    <w:rsid w:val="00A26B39"/>
    <w:rsid w:val="00A76B81"/>
    <w:rsid w:val="00A86383"/>
    <w:rsid w:val="00A950C7"/>
    <w:rsid w:val="00A97B9B"/>
    <w:rsid w:val="00AA02FA"/>
    <w:rsid w:val="00AA0900"/>
    <w:rsid w:val="00AF24A2"/>
    <w:rsid w:val="00B14BBE"/>
    <w:rsid w:val="00B201B6"/>
    <w:rsid w:val="00B21186"/>
    <w:rsid w:val="00B321D4"/>
    <w:rsid w:val="00B3223E"/>
    <w:rsid w:val="00B35992"/>
    <w:rsid w:val="00B46D59"/>
    <w:rsid w:val="00B61F9C"/>
    <w:rsid w:val="00BA7424"/>
    <w:rsid w:val="00BB24E9"/>
    <w:rsid w:val="00BD7624"/>
    <w:rsid w:val="00C06C8E"/>
    <w:rsid w:val="00C157EC"/>
    <w:rsid w:val="00C23F33"/>
    <w:rsid w:val="00C30136"/>
    <w:rsid w:val="00C32222"/>
    <w:rsid w:val="00C42685"/>
    <w:rsid w:val="00C42AB5"/>
    <w:rsid w:val="00C56104"/>
    <w:rsid w:val="00C7786A"/>
    <w:rsid w:val="00C867FF"/>
    <w:rsid w:val="00CB3675"/>
    <w:rsid w:val="00CC1C87"/>
    <w:rsid w:val="00CC2790"/>
    <w:rsid w:val="00D12E7E"/>
    <w:rsid w:val="00D23593"/>
    <w:rsid w:val="00D54BA3"/>
    <w:rsid w:val="00D6399D"/>
    <w:rsid w:val="00E12773"/>
    <w:rsid w:val="00E23965"/>
    <w:rsid w:val="00E30890"/>
    <w:rsid w:val="00E62F92"/>
    <w:rsid w:val="00E70866"/>
    <w:rsid w:val="00E77845"/>
    <w:rsid w:val="00EC0D27"/>
    <w:rsid w:val="00F00423"/>
    <w:rsid w:val="00F0102D"/>
    <w:rsid w:val="00F045F1"/>
    <w:rsid w:val="00F171E6"/>
    <w:rsid w:val="00F45B23"/>
    <w:rsid w:val="00F5260E"/>
    <w:rsid w:val="00F54081"/>
    <w:rsid w:val="00F62ADA"/>
    <w:rsid w:val="00F648C9"/>
    <w:rsid w:val="00F64D5C"/>
    <w:rsid w:val="00F70A2E"/>
    <w:rsid w:val="00F73F31"/>
    <w:rsid w:val="00F84D1B"/>
    <w:rsid w:val="00F93808"/>
    <w:rsid w:val="00FD25A1"/>
    <w:rsid w:val="00FD2D99"/>
    <w:rsid w:val="00FE09E3"/>
    <w:rsid w:val="00FE2178"/>
    <w:rsid w:val="00FE23FF"/>
    <w:rsid w:val="00FE2511"/>
    <w:rsid w:val="00FE2ACC"/>
    <w:rsid w:val="00FE5E77"/>
    <w:rsid w:val="00FE6B0A"/>
    <w:rsid w:val="00FF47A3"/>
    <w:rsid w:val="0E313FD7"/>
    <w:rsid w:val="123F63DB"/>
    <w:rsid w:val="147AEB4B"/>
    <w:rsid w:val="1579C0A8"/>
    <w:rsid w:val="1FAC6F26"/>
    <w:rsid w:val="24ACCC96"/>
    <w:rsid w:val="258C0902"/>
    <w:rsid w:val="2B0BE84C"/>
    <w:rsid w:val="2CA28DCE"/>
    <w:rsid w:val="2CD38521"/>
    <w:rsid w:val="2D6F8028"/>
    <w:rsid w:val="2FB50E83"/>
    <w:rsid w:val="2FB56BB4"/>
    <w:rsid w:val="304B0E7C"/>
    <w:rsid w:val="3447FB9C"/>
    <w:rsid w:val="368F1B4A"/>
    <w:rsid w:val="388B6FFA"/>
    <w:rsid w:val="3CD75A49"/>
    <w:rsid w:val="4039123E"/>
    <w:rsid w:val="4620E53B"/>
    <w:rsid w:val="4D1F939C"/>
    <w:rsid w:val="4E97B8FC"/>
    <w:rsid w:val="4F059DD7"/>
    <w:rsid w:val="504AEF4B"/>
    <w:rsid w:val="51E54D14"/>
    <w:rsid w:val="60133ED6"/>
    <w:rsid w:val="627BCBAD"/>
    <w:rsid w:val="661921EF"/>
    <w:rsid w:val="665C4063"/>
    <w:rsid w:val="68D61CD1"/>
    <w:rsid w:val="6A13E0AF"/>
    <w:rsid w:val="7273E2D9"/>
    <w:rsid w:val="74865168"/>
    <w:rsid w:val="74C4656E"/>
    <w:rsid w:val="783693EF"/>
    <w:rsid w:val="7C17F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F612"/>
  <w15:chartTrackingRefBased/>
  <w15:docId w15:val="{3707E1A4-DAF2-4FD8-94AE-06661F6F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D27"/>
    <w:pPr>
      <w:keepNext/>
      <w:keepLines/>
      <w:spacing w:before="360" w:after="80"/>
      <w:outlineLvl w:val="0"/>
    </w:pPr>
    <w:rPr>
      <w:rFonts w:asciiTheme="majorHAnsi" w:eastAsiaTheme="majorEastAsia" w:hAnsiTheme="majorHAnsi" w:cstheme="majorBidi"/>
      <w:sz w:val="24"/>
      <w:szCs w:val="40"/>
    </w:rPr>
  </w:style>
  <w:style w:type="paragraph" w:styleId="Heading2">
    <w:name w:val="heading 2"/>
    <w:basedOn w:val="Normal"/>
    <w:next w:val="Normal"/>
    <w:link w:val="Heading2Char"/>
    <w:uiPriority w:val="9"/>
    <w:unhideWhenUsed/>
    <w:qFormat/>
    <w:rsid w:val="00EC0D27"/>
    <w:pPr>
      <w:keepNext/>
      <w:keepLines/>
      <w:spacing w:before="160" w:after="80"/>
      <w:outlineLvl w:val="1"/>
    </w:pPr>
    <w:rPr>
      <w:rFonts w:asciiTheme="majorHAnsi" w:eastAsiaTheme="majorEastAsia" w:hAnsiTheme="majorHAnsi" w:cstheme="majorBidi"/>
      <w:b/>
      <w:sz w:val="24"/>
      <w:szCs w:val="32"/>
    </w:rPr>
  </w:style>
  <w:style w:type="paragraph" w:styleId="Heading3">
    <w:name w:val="heading 3"/>
    <w:basedOn w:val="Normal"/>
    <w:next w:val="Normal"/>
    <w:link w:val="Heading3Char"/>
    <w:uiPriority w:val="9"/>
    <w:semiHidden/>
    <w:unhideWhenUsed/>
    <w:qFormat/>
    <w:rsid w:val="000A7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27"/>
    <w:rPr>
      <w:rFonts w:asciiTheme="majorHAnsi" w:eastAsiaTheme="majorEastAsia" w:hAnsiTheme="majorHAnsi" w:cstheme="majorBidi"/>
      <w:sz w:val="24"/>
      <w:szCs w:val="40"/>
    </w:rPr>
  </w:style>
  <w:style w:type="character" w:customStyle="1" w:styleId="Heading2Char">
    <w:name w:val="Heading 2 Char"/>
    <w:basedOn w:val="DefaultParagraphFont"/>
    <w:link w:val="Heading2"/>
    <w:uiPriority w:val="9"/>
    <w:rsid w:val="00EC0D27"/>
    <w:rPr>
      <w:rFonts w:asciiTheme="majorHAnsi" w:eastAsiaTheme="majorEastAsia" w:hAnsiTheme="majorHAnsi" w:cstheme="majorBidi"/>
      <w:b/>
      <w:sz w:val="24"/>
      <w:szCs w:val="32"/>
    </w:rPr>
  </w:style>
  <w:style w:type="character" w:customStyle="1" w:styleId="Heading3Char">
    <w:name w:val="Heading 3 Char"/>
    <w:basedOn w:val="DefaultParagraphFont"/>
    <w:link w:val="Heading3"/>
    <w:uiPriority w:val="9"/>
    <w:semiHidden/>
    <w:rsid w:val="000A7B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B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B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B01"/>
    <w:rPr>
      <w:rFonts w:eastAsiaTheme="majorEastAsia" w:cstheme="majorBidi"/>
      <w:color w:val="272727" w:themeColor="text1" w:themeTint="D8"/>
    </w:rPr>
  </w:style>
  <w:style w:type="paragraph" w:styleId="Title">
    <w:name w:val="Title"/>
    <w:basedOn w:val="Normal"/>
    <w:next w:val="Normal"/>
    <w:link w:val="TitleChar"/>
    <w:uiPriority w:val="10"/>
    <w:qFormat/>
    <w:rsid w:val="000A7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B01"/>
    <w:pPr>
      <w:spacing w:before="160"/>
      <w:jc w:val="center"/>
    </w:pPr>
    <w:rPr>
      <w:i/>
      <w:iCs/>
      <w:color w:val="404040" w:themeColor="text1" w:themeTint="BF"/>
    </w:rPr>
  </w:style>
  <w:style w:type="character" w:customStyle="1" w:styleId="QuoteChar">
    <w:name w:val="Quote Char"/>
    <w:basedOn w:val="DefaultParagraphFont"/>
    <w:link w:val="Quote"/>
    <w:uiPriority w:val="29"/>
    <w:rsid w:val="000A7B01"/>
    <w:rPr>
      <w:i/>
      <w:iCs/>
      <w:color w:val="404040" w:themeColor="text1" w:themeTint="BF"/>
    </w:rPr>
  </w:style>
  <w:style w:type="paragraph" w:styleId="ListParagraph">
    <w:name w:val="List Paragraph"/>
    <w:basedOn w:val="Normal"/>
    <w:uiPriority w:val="34"/>
    <w:qFormat/>
    <w:rsid w:val="000A7B01"/>
    <w:pPr>
      <w:ind w:left="720"/>
      <w:contextualSpacing/>
    </w:pPr>
  </w:style>
  <w:style w:type="character" w:styleId="IntenseEmphasis">
    <w:name w:val="Intense Emphasis"/>
    <w:basedOn w:val="DefaultParagraphFont"/>
    <w:uiPriority w:val="21"/>
    <w:qFormat/>
    <w:rsid w:val="000A7B01"/>
    <w:rPr>
      <w:i/>
      <w:iCs/>
      <w:color w:val="0F4761" w:themeColor="accent1" w:themeShade="BF"/>
    </w:rPr>
  </w:style>
  <w:style w:type="paragraph" w:styleId="IntenseQuote">
    <w:name w:val="Intense Quote"/>
    <w:basedOn w:val="Normal"/>
    <w:next w:val="Normal"/>
    <w:link w:val="IntenseQuoteChar"/>
    <w:uiPriority w:val="30"/>
    <w:qFormat/>
    <w:rsid w:val="000A7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B01"/>
    <w:rPr>
      <w:i/>
      <w:iCs/>
      <w:color w:val="0F4761" w:themeColor="accent1" w:themeShade="BF"/>
    </w:rPr>
  </w:style>
  <w:style w:type="character" w:styleId="IntenseReference">
    <w:name w:val="Intense Reference"/>
    <w:basedOn w:val="DefaultParagraphFont"/>
    <w:uiPriority w:val="32"/>
    <w:qFormat/>
    <w:rsid w:val="000A7B01"/>
    <w:rPr>
      <w:b/>
      <w:bCs/>
      <w:smallCaps/>
      <w:color w:val="0F4761" w:themeColor="accent1" w:themeShade="BF"/>
      <w:spacing w:val="5"/>
    </w:rPr>
  </w:style>
  <w:style w:type="paragraph" w:styleId="Header">
    <w:name w:val="header"/>
    <w:basedOn w:val="Normal"/>
    <w:link w:val="HeaderChar"/>
    <w:uiPriority w:val="99"/>
    <w:unhideWhenUsed/>
    <w:rsid w:val="007C2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459"/>
  </w:style>
  <w:style w:type="paragraph" w:styleId="Footer">
    <w:name w:val="footer"/>
    <w:basedOn w:val="Normal"/>
    <w:link w:val="FooterChar"/>
    <w:uiPriority w:val="99"/>
    <w:unhideWhenUsed/>
    <w:rsid w:val="007C2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459"/>
  </w:style>
  <w:style w:type="character" w:styleId="CommentReference">
    <w:name w:val="annotation reference"/>
    <w:basedOn w:val="DefaultParagraphFont"/>
    <w:uiPriority w:val="99"/>
    <w:semiHidden/>
    <w:unhideWhenUsed/>
    <w:rsid w:val="00D54BA3"/>
    <w:rPr>
      <w:sz w:val="16"/>
      <w:szCs w:val="16"/>
    </w:rPr>
  </w:style>
  <w:style w:type="paragraph" w:styleId="CommentText">
    <w:name w:val="annotation text"/>
    <w:basedOn w:val="Normal"/>
    <w:link w:val="CommentTextChar"/>
    <w:uiPriority w:val="99"/>
    <w:unhideWhenUsed/>
    <w:rsid w:val="00D54BA3"/>
    <w:pPr>
      <w:spacing w:line="240" w:lineRule="auto"/>
    </w:pPr>
    <w:rPr>
      <w:sz w:val="20"/>
      <w:szCs w:val="20"/>
    </w:rPr>
  </w:style>
  <w:style w:type="character" w:customStyle="1" w:styleId="CommentTextChar">
    <w:name w:val="Comment Text Char"/>
    <w:basedOn w:val="DefaultParagraphFont"/>
    <w:link w:val="CommentText"/>
    <w:uiPriority w:val="99"/>
    <w:rsid w:val="00D54BA3"/>
    <w:rPr>
      <w:sz w:val="20"/>
      <w:szCs w:val="20"/>
    </w:rPr>
  </w:style>
  <w:style w:type="paragraph" w:styleId="CommentSubject">
    <w:name w:val="annotation subject"/>
    <w:basedOn w:val="CommentText"/>
    <w:next w:val="CommentText"/>
    <w:link w:val="CommentSubjectChar"/>
    <w:uiPriority w:val="99"/>
    <w:semiHidden/>
    <w:unhideWhenUsed/>
    <w:rsid w:val="00D54BA3"/>
    <w:rPr>
      <w:b/>
      <w:bCs/>
    </w:rPr>
  </w:style>
  <w:style w:type="character" w:customStyle="1" w:styleId="CommentSubjectChar">
    <w:name w:val="Comment Subject Char"/>
    <w:basedOn w:val="CommentTextChar"/>
    <w:link w:val="CommentSubject"/>
    <w:uiPriority w:val="99"/>
    <w:semiHidden/>
    <w:rsid w:val="00D54B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0D43A8F8AED4A9977EAA7B5903322" ma:contentTypeVersion="9" ma:contentTypeDescription="Create a new document." ma:contentTypeScope="" ma:versionID="7d2f123628402c82d02ed4d1831f7be2">
  <xsd:schema xmlns:xsd="http://www.w3.org/2001/XMLSchema" xmlns:xs="http://www.w3.org/2001/XMLSchema" xmlns:p="http://schemas.microsoft.com/office/2006/metadata/properties" xmlns:ns2="53300e53-707e-4874-95fa-ba7ac7e671cd" targetNamespace="http://schemas.microsoft.com/office/2006/metadata/properties" ma:root="true" ma:fieldsID="94b56a7bb0fb4f9fae4076e4d376b69d" ns2:_="">
    <xsd:import namespace="53300e53-707e-4874-95fa-ba7ac7e671cd"/>
    <xsd:element name="properties">
      <xsd:complexType>
        <xsd:sequence>
          <xsd:element name="documentManagement">
            <xsd:complexType>
              <xsd:all>
                <xsd:element ref="ns2:Workstream"/>
                <xsd:element ref="ns2:Project" minOccurs="0"/>
                <xsd:element ref="ns2:DocumentType" minOccurs="0"/>
                <xsd:element ref="ns2:Meetings" minOccurs="0"/>
                <xsd:element ref="ns2:MeetingDate"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00e53-707e-4874-95fa-ba7ac7e671cd" elementFormDefault="qualified">
    <xsd:import namespace="http://schemas.microsoft.com/office/2006/documentManagement/types"/>
    <xsd:import namespace="http://schemas.microsoft.com/office/infopath/2007/PartnerControls"/>
    <xsd:element name="Workstream" ma:index="8" ma:displayName="Workstream" ma:format="Dropdown" ma:internalName="Workstream">
      <xsd:simpleType>
        <xsd:restriction base="dms:Choice">
          <xsd:enumeration value="Data and Digital Technology"/>
          <xsd:enumeration value="Primary Care Model for Wales"/>
          <xsd:enumeration value="Workforce and Organisational Development"/>
        </xsd:restriction>
      </xsd:simpleType>
    </xsd:element>
    <xsd:element name="Project" ma:index="9" nillable="true" ma:displayName="Projects" ma:format="Dropdown" ma:internalName="Project">
      <xsd:simpleType>
        <xsd:restriction base="dms:Choice">
          <xsd:enumeration value="ACD"/>
          <xsd:enumeration value="CI"/>
          <xsd:enumeration value="Community by Design"/>
          <xsd:enumeration value="GMS Access"/>
          <xsd:enumeration value="SWPPC"/>
          <xsd:enumeration value="Optometry"/>
          <xsd:enumeration value="Compendium"/>
          <xsd:enumeration value="Metrics"/>
          <xsd:enumeration value="Escalation"/>
          <xsd:enumeration value="Strategic Digital Plan"/>
          <xsd:enumeration value="Workstream"/>
          <xsd:enumeration value="Primary Eye Care"/>
        </xsd:restriction>
      </xsd:simpleType>
    </xsd:element>
    <xsd:element name="DocumentType" ma:index="10" nillable="true" ma:displayName="Document Type" ma:format="Dropdown" ma:internalName="DocumentType">
      <xsd:simpleType>
        <xsd:restriction base="dms:Choice">
          <xsd:enumeration value="Action Log"/>
          <xsd:enumeration value="Action Notes"/>
          <xsd:enumeration value="Agenda"/>
          <xsd:enumeration value="Attendance Log"/>
          <xsd:enumeration value="Chair's Brief"/>
          <xsd:enumeration value="Distribution List"/>
          <xsd:enumeration value="Evaluation"/>
          <xsd:enumeration value="Highlight Reports"/>
          <xsd:enumeration value="Invoice"/>
          <xsd:enumeration value="Minutes"/>
          <xsd:enumeration value="Options Appraisal"/>
          <xsd:enumeration value="POAP"/>
          <xsd:enumeration value="Presentations"/>
          <xsd:enumeration value="Project Closure Report"/>
          <xsd:enumeration value="PSR"/>
          <xsd:enumeration value="Release Notes"/>
          <xsd:enumeration value="Risk and Issue Log"/>
          <xsd:enumeration value="Sbar"/>
          <xsd:enumeration value="ToR"/>
          <xsd:enumeration value="Other"/>
          <xsd:enumeration value="Scoping"/>
        </xsd:restriction>
      </xsd:simpleType>
    </xsd:element>
    <xsd:element name="Meetings" ma:index="11" nillable="true" ma:displayName="Meetings" ma:format="Dropdown" ma:internalName="Meetings">
      <xsd:complexType>
        <xsd:complexContent>
          <xsd:extension base="dms:MultiChoice">
            <xsd:sequence>
              <xsd:element name="Value" maxOccurs="unbounded" minOccurs="0" nillable="true">
                <xsd:simpleType>
                  <xsd:restriction base="dms:Choice">
                    <xsd:enumeration value="ALG"/>
                    <xsd:enumeration value="DNDS"/>
                    <xsd:enumeration value="ECC"/>
                    <xsd:enumeration value="Key Stakeholder"/>
                    <xsd:enumeration value="Steering Group"/>
                    <xsd:enumeration value="PCMW Workstream Meeting"/>
                    <xsd:enumeration value="SWPPC Project Group"/>
                    <xsd:enumeration value="WOD Workstream Meeting"/>
                    <xsd:enumeration value="DDT Workstream Meeting"/>
                    <xsd:enumeration value="PPC Metrics Dashboard PG"/>
                    <xsd:enumeration value="PCC Escalation T&amp;F"/>
                  </xsd:restriction>
                </xsd:simpleType>
              </xsd:element>
            </xsd:sequence>
          </xsd:extension>
        </xsd:complexContent>
      </xsd:complexType>
    </xsd:element>
    <xsd:element name="MeetingDate" ma:index="12" nillable="true" ma:displayName="Meeting Date" ma:format="DateOnly" ma:internalName="MeetingDat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53300e53-707e-4874-95fa-ba7ac7e671cd">Compendium</Project>
    <Meetings xmlns="53300e53-707e-4874-95fa-ba7ac7e671cd"/>
    <DocumentType xmlns="53300e53-707e-4874-95fa-ba7ac7e671cd">Other</DocumentType>
    <Workstream xmlns="53300e53-707e-4874-95fa-ba7ac7e671cd">Workforce and Organisational Development</Workstream>
    <MeetingDate xmlns="53300e53-707e-4874-95fa-ba7ac7e671cd" xsi:nil="true"/>
  </documentManagement>
</p:properties>
</file>

<file path=customXml/itemProps1.xml><?xml version="1.0" encoding="utf-8"?>
<ds:datastoreItem xmlns:ds="http://schemas.openxmlformats.org/officeDocument/2006/customXml" ds:itemID="{1B9DE543-9F7B-4BE1-9D95-E6717A0BF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00e53-707e-4874-95fa-ba7ac7e6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8803C-EB88-4651-88A6-83F02104C94D}">
  <ds:schemaRefs>
    <ds:schemaRef ds:uri="http://schemas.microsoft.com/sharepoint/v3/contenttype/forms"/>
  </ds:schemaRefs>
</ds:datastoreItem>
</file>

<file path=customXml/itemProps3.xml><?xml version="1.0" encoding="utf-8"?>
<ds:datastoreItem xmlns:ds="http://schemas.openxmlformats.org/officeDocument/2006/customXml" ds:itemID="{D781A14C-3011-4BAF-9066-1E413BD52FF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3300e53-707e-4874-95fa-ba7ac7e671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Holloway (NHS Wales Performance and Improvement)</dc:creator>
  <cp:keywords/>
  <dc:description/>
  <cp:lastModifiedBy>Samantha Jeffries (NHS Wales Performance and Improvement)</cp:lastModifiedBy>
  <cp:revision>2</cp:revision>
  <dcterms:created xsi:type="dcterms:W3CDTF">2025-08-19T11:40:00Z</dcterms:created>
  <dcterms:modified xsi:type="dcterms:W3CDTF">2025-08-19T11:40:00Z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0x01010099A0D43A8F8AED4A9977EAA7B5903322</vt:lpwstr>
  </property>
</Properties>
</file>